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63F6" w:rsidRPr="005D63F6" w:rsidRDefault="005D63F6" w:rsidP="005D63F6">
      <w:r>
        <w:rPr>
          <w:lang w:val="en-US"/>
        </w:rPr>
        <w:t>CO</w:t>
      </w:r>
      <w:r w:rsidRPr="005D63F6">
        <w:t>NSENT FOR CATARACT S</w:t>
      </w:r>
      <w:bookmarkStart w:id="0" w:name="_GoBack"/>
      <w:bookmarkEnd w:id="0"/>
      <w:r w:rsidRPr="005D63F6">
        <w:t>URGERY</w:t>
      </w:r>
    </w:p>
    <w:p w:rsidR="005D63F6" w:rsidRPr="005D63F6" w:rsidRDefault="005D63F6" w:rsidP="005D63F6"/>
    <w:p w:rsidR="005D63F6" w:rsidRPr="005D63F6" w:rsidRDefault="005D63F6" w:rsidP="005D63F6">
      <w:r w:rsidRPr="005D63F6">
        <w:t xml:space="preserve">Cataract surgery generally takes about 20 minutes </w:t>
      </w:r>
      <w:r>
        <w:t xml:space="preserve">and is done as a day case under </w:t>
      </w:r>
      <w:r w:rsidRPr="005D63F6">
        <w:t>local anaesthesia. Despite a low complication rate, there are still significant risks.</w:t>
      </w:r>
    </w:p>
    <w:p w:rsidR="005D63F6" w:rsidRPr="005D63F6" w:rsidRDefault="005D63F6" w:rsidP="005D63F6">
      <w:r w:rsidRPr="005D63F6">
        <w:t>These include:</w:t>
      </w:r>
    </w:p>
    <w:p w:rsidR="005D63F6" w:rsidRPr="005D63F6" w:rsidRDefault="005D63F6" w:rsidP="005D63F6">
      <w:r w:rsidRPr="005D63F6">
        <w:t>1) Infection which may lead to permanent blindness</w:t>
      </w:r>
    </w:p>
    <w:p w:rsidR="005D63F6" w:rsidRPr="005D63F6" w:rsidRDefault="005D63F6" w:rsidP="005D63F6">
      <w:r w:rsidRPr="005D63F6">
        <w:t>2) Capsule tears with loss of the lens into the back</w:t>
      </w:r>
      <w:r>
        <w:t xml:space="preserve"> of the eye, which will require </w:t>
      </w:r>
      <w:r w:rsidRPr="005D63F6">
        <w:t>further surgery.</w:t>
      </w:r>
    </w:p>
    <w:p w:rsidR="005D63F6" w:rsidRPr="005D63F6" w:rsidRDefault="005D63F6" w:rsidP="005D63F6">
      <w:r w:rsidRPr="005D63F6">
        <w:t>3) Corneal haze. If this does not recover it will require further surgery.</w:t>
      </w:r>
    </w:p>
    <w:p w:rsidR="005D63F6" w:rsidRPr="005D63F6" w:rsidRDefault="005D63F6" w:rsidP="005D63F6">
      <w:r w:rsidRPr="005D63F6">
        <w:t>4) Retinal detachment and loss of vision</w:t>
      </w:r>
    </w:p>
    <w:p w:rsidR="005D63F6" w:rsidRPr="005D63F6" w:rsidRDefault="005D63F6" w:rsidP="005D63F6">
      <w:r w:rsidRPr="005D63F6">
        <w:t>5) Transient raised pressure causing pain</w:t>
      </w:r>
    </w:p>
    <w:p w:rsidR="005D63F6" w:rsidRPr="005D63F6" w:rsidRDefault="005D63F6" w:rsidP="005D63F6">
      <w:r w:rsidRPr="005D63F6">
        <w:t>6) Loss of the eye</w:t>
      </w:r>
    </w:p>
    <w:p w:rsidR="005D63F6" w:rsidRPr="005D63F6" w:rsidRDefault="005D63F6" w:rsidP="005D63F6">
      <w:r w:rsidRPr="005D63F6">
        <w:t>7) Refractive error. This may require an exchange of the lens at a later date</w:t>
      </w:r>
    </w:p>
    <w:p w:rsidR="005D63F6" w:rsidRPr="005D63F6" w:rsidRDefault="005D63F6" w:rsidP="005D63F6">
      <w:r w:rsidRPr="005D63F6">
        <w:t>8) Drooping of the eyelid</w:t>
      </w:r>
    </w:p>
    <w:p w:rsidR="005D63F6" w:rsidRPr="005D63F6" w:rsidRDefault="005D63F6" w:rsidP="005D63F6">
      <w:r w:rsidRPr="005D63F6">
        <w:t>9) Permanent dilation of the pupil</w:t>
      </w:r>
    </w:p>
    <w:p w:rsidR="005D63F6" w:rsidRPr="005D63F6" w:rsidRDefault="005D63F6" w:rsidP="005D63F6">
      <w:r w:rsidRPr="005D63F6">
        <w:t>10) Glare and sensitivity to light</w:t>
      </w:r>
    </w:p>
    <w:p w:rsidR="005D63F6" w:rsidRPr="005D63F6" w:rsidRDefault="005D63F6" w:rsidP="005D63F6">
      <w:r w:rsidRPr="005D63F6">
        <w:t>11) Operation on one eye may cause inflammati</w:t>
      </w:r>
      <w:r>
        <w:t xml:space="preserve">on and visual loss in the other </w:t>
      </w:r>
      <w:r w:rsidRPr="005D63F6">
        <w:t>eye</w:t>
      </w:r>
    </w:p>
    <w:p w:rsidR="005D63F6" w:rsidRPr="005D63F6" w:rsidRDefault="005D63F6" w:rsidP="005D63F6">
      <w:r w:rsidRPr="005D63F6">
        <w:t xml:space="preserve">12) Delayed blurred vision from inflammation at the back of the eye. This </w:t>
      </w:r>
      <w:r>
        <w:t xml:space="preserve">is </w:t>
      </w:r>
      <w:r w:rsidRPr="005D63F6">
        <w:t>usually treatable.</w:t>
      </w:r>
    </w:p>
    <w:p w:rsidR="005D63F6" w:rsidRDefault="005D63F6" w:rsidP="005D63F6">
      <w:r w:rsidRPr="005D63F6">
        <w:t>13) 5 - 10% of patients will need lens polishing with a laser after 3 months</w:t>
      </w:r>
    </w:p>
    <w:p w:rsidR="005D63F6" w:rsidRPr="005D63F6" w:rsidRDefault="005D63F6" w:rsidP="005D63F6"/>
    <w:p w:rsidR="005D63F6" w:rsidRPr="005D63F6" w:rsidRDefault="005D63F6" w:rsidP="005D63F6">
      <w:r w:rsidRPr="005D63F6">
        <w:t xml:space="preserve">In signing this consent for cataract surgery, I acknowledge that Dr Saloojee </w:t>
      </w:r>
      <w:r>
        <w:t xml:space="preserve">has </w:t>
      </w:r>
      <w:r w:rsidRPr="005D63F6">
        <w:t xml:space="preserve">explained the risks and answered my questions </w:t>
      </w:r>
      <w:r>
        <w:t xml:space="preserve">pertaining to the procedure and </w:t>
      </w:r>
      <w:r w:rsidRPr="005D63F6">
        <w:t>anaesthetic. I also understand that it is impossible</w:t>
      </w:r>
      <w:r>
        <w:t xml:space="preserve"> for me to be informed of every </w:t>
      </w:r>
      <w:r w:rsidRPr="005D63F6">
        <w:t>conceivable complication that may occur.</w:t>
      </w:r>
    </w:p>
    <w:p w:rsidR="005D63F6" w:rsidRPr="005D63F6" w:rsidRDefault="005D63F6" w:rsidP="005D63F6">
      <w:r w:rsidRPr="005D63F6">
        <w:t>I hereby consent to Dr Saloojee performing cataract surgery on my eye.</w:t>
      </w:r>
    </w:p>
    <w:p w:rsidR="00803654" w:rsidRDefault="005D63F6" w:rsidP="005D63F6"/>
    <w:sectPr w:rsidR="008036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3F6"/>
    <w:rsid w:val="00145DC7"/>
    <w:rsid w:val="005D63F6"/>
    <w:rsid w:val="006615B4"/>
    <w:rsid w:val="0067335C"/>
    <w:rsid w:val="008667A0"/>
    <w:rsid w:val="00A34A05"/>
    <w:rsid w:val="00AF4040"/>
    <w:rsid w:val="00C00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18B17E-CC52-4B1B-929D-29F081564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Faye</dc:creator>
  <cp:keywords/>
  <dc:description/>
  <cp:lastModifiedBy>Faye</cp:lastModifiedBy>
  <cp:revision>1</cp:revision>
  <dcterms:created xsi:type="dcterms:W3CDTF">2014-12-02T12:41:00Z</dcterms:created>
  <dcterms:modified xsi:type="dcterms:W3CDTF">2014-12-02T12:42:00Z</dcterms:modified>
</cp:coreProperties>
</file>